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FC2043"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 w:rsidR="00AC68A0">
        <w:rPr>
          <w:rFonts w:ascii="ArialMT" w:hAnsi="ArialMT" w:cs="ArialMT"/>
          <w:b/>
          <w:bCs/>
          <w:color w:val="030005"/>
          <w:sz w:val="24"/>
          <w:szCs w:val="24"/>
        </w:rPr>
        <w:t>1349r</w:t>
      </w:r>
    </w:p>
    <w:p w:rsidR="008365BC" w:rsidRDefault="00B35FB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November</w:t>
      </w:r>
      <w:r w:rsidR="00AC68A0">
        <w:rPr>
          <w:rFonts w:ascii="ArialMT" w:hAnsi="ArialMT" w:cs="ArialMT"/>
          <w:b/>
          <w:bCs/>
          <w:color w:val="030005"/>
          <w:sz w:val="24"/>
          <w:szCs w:val="24"/>
        </w:rPr>
        <w:t xml:space="preserve">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13507D">
        <w:rPr>
          <w:rFonts w:ascii="ArialMT" w:hAnsi="ArialMT" w:cs="ArialMT"/>
          <w:color w:val="030005"/>
          <w:sz w:val="24"/>
          <w:szCs w:val="24"/>
        </w:rPr>
        <w:t>Earthquake</w:t>
      </w:r>
      <w:r w:rsidR="00B35FBE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AC68A0">
        <w:rPr>
          <w:rFonts w:ascii="ArialMT" w:hAnsi="ArialMT" w:cs="ArialMT"/>
          <w:color w:val="030005"/>
          <w:sz w:val="24"/>
          <w:szCs w:val="24"/>
        </w:rPr>
        <w:t xml:space="preserve">Data </w:t>
      </w:r>
      <w:r w:rsidR="00B35FBE">
        <w:rPr>
          <w:rFonts w:ascii="ArialMT" w:hAnsi="ArialMT" w:cs="ArialMT"/>
          <w:color w:val="030005"/>
          <w:sz w:val="24"/>
          <w:szCs w:val="24"/>
        </w:rPr>
        <w:t>from Space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bookmarkStart w:id="0" w:name="_GoBack"/>
      <w:bookmarkEnd w:id="0"/>
    </w:p>
    <w:p w:rsidR="00A844AC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F73403">
        <w:rPr>
          <w:rFonts w:ascii="ArialMT" w:hAnsi="ArialMT" w:cs="ArialMT"/>
          <w:color w:val="030005"/>
          <w:sz w:val="24"/>
          <w:szCs w:val="24"/>
        </w:rPr>
        <w:t xml:space="preserve">Scientists </w:t>
      </w:r>
      <w:r w:rsidR="00A844AC">
        <w:rPr>
          <w:rFonts w:ascii="ArialMT" w:hAnsi="ArialMT" w:cs="ArialMT"/>
          <w:color w:val="030005"/>
          <w:sz w:val="24"/>
          <w:szCs w:val="24"/>
        </w:rPr>
        <w:t>are now putting their eyes in the sky to good use when an earthquake happens.</w:t>
      </w:r>
    </w:p>
    <w:p w:rsidR="00A844AC" w:rsidRDefault="00A844A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1404D0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F73403">
        <w:rPr>
          <w:rFonts w:ascii="ArialMT" w:hAnsi="ArialMT" w:cs="ArialMT"/>
          <w:bCs/>
          <w:color w:val="030005"/>
          <w:sz w:val="24"/>
          <w:szCs w:val="24"/>
        </w:rPr>
        <w:t>Traditionally, ground-based equipment is used to characterize the intensity and potential damage of an earthquake.  But seismometers</w:t>
      </w:r>
      <w:r w:rsidR="002C6FA8">
        <w:rPr>
          <w:rFonts w:ascii="ArialMT" w:hAnsi="ArialMT" w:cs="ArialMT"/>
          <w:bCs/>
          <w:color w:val="030005"/>
          <w:sz w:val="24"/>
          <w:szCs w:val="24"/>
        </w:rPr>
        <w:t>, which</w:t>
      </w:r>
      <w:r w:rsidR="00F73403">
        <w:rPr>
          <w:rFonts w:ascii="ArialMT" w:hAnsi="ArialMT" w:cs="ArialMT"/>
          <w:bCs/>
          <w:color w:val="030005"/>
          <w:sz w:val="24"/>
          <w:szCs w:val="24"/>
        </w:rPr>
        <w:t xml:space="preserve"> must </w:t>
      </w:r>
      <w:r w:rsidR="006E3338">
        <w:rPr>
          <w:rFonts w:ascii="ArialMT" w:hAnsi="ArialMT" w:cs="ArialMT"/>
          <w:bCs/>
          <w:color w:val="030005"/>
          <w:sz w:val="24"/>
          <w:szCs w:val="24"/>
        </w:rPr>
        <w:t xml:space="preserve">already </w:t>
      </w:r>
      <w:r w:rsidR="00F73403">
        <w:rPr>
          <w:rFonts w:ascii="ArialMT" w:hAnsi="ArialMT" w:cs="ArialMT"/>
          <w:bCs/>
          <w:color w:val="030005"/>
          <w:sz w:val="24"/>
          <w:szCs w:val="24"/>
        </w:rPr>
        <w:t xml:space="preserve">be </w:t>
      </w:r>
      <w:r w:rsidR="002C6FA8">
        <w:rPr>
          <w:rFonts w:ascii="ArialMT" w:hAnsi="ArialMT" w:cs="ArialMT"/>
          <w:bCs/>
          <w:color w:val="030005"/>
          <w:sz w:val="24"/>
          <w:szCs w:val="24"/>
        </w:rPr>
        <w:t>on location,</w:t>
      </w:r>
      <w:r w:rsidR="00F73403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6E3338">
        <w:rPr>
          <w:rFonts w:ascii="ArialMT" w:hAnsi="ArialMT" w:cs="ArialMT"/>
          <w:bCs/>
          <w:color w:val="030005"/>
          <w:sz w:val="24"/>
          <w:szCs w:val="24"/>
        </w:rPr>
        <w:t xml:space="preserve">aren’t </w:t>
      </w:r>
      <w:r w:rsidR="002C6FA8">
        <w:rPr>
          <w:rFonts w:ascii="ArialMT" w:hAnsi="ArialMT" w:cs="ArialMT"/>
          <w:bCs/>
          <w:color w:val="030005"/>
          <w:sz w:val="24"/>
          <w:szCs w:val="24"/>
        </w:rPr>
        <w:t xml:space="preserve">always </w:t>
      </w:r>
      <w:r w:rsidR="006E3338">
        <w:rPr>
          <w:rFonts w:ascii="ArialMT" w:hAnsi="ArialMT" w:cs="ArialMT"/>
          <w:bCs/>
          <w:color w:val="030005"/>
          <w:sz w:val="24"/>
          <w:szCs w:val="24"/>
        </w:rPr>
        <w:t>consistent</w:t>
      </w:r>
      <w:r w:rsidR="008B014D">
        <w:rPr>
          <w:rFonts w:ascii="ArialMT" w:hAnsi="ArialMT" w:cs="ArialMT"/>
          <w:bCs/>
          <w:color w:val="030005"/>
          <w:sz w:val="24"/>
          <w:szCs w:val="24"/>
        </w:rPr>
        <w:t>; and data about the earthquake may take days to gather.</w:t>
      </w:r>
    </w:p>
    <w:p w:rsidR="00F73403" w:rsidRDefault="00F73403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F73403" w:rsidRDefault="008B014D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R</w:t>
      </w:r>
      <w:r w:rsidR="00F73403">
        <w:rPr>
          <w:rFonts w:ascii="ArialMT" w:hAnsi="ArialMT" w:cs="ArialMT"/>
          <w:bCs/>
          <w:color w:val="030005"/>
          <w:sz w:val="24"/>
          <w:szCs w:val="24"/>
        </w:rPr>
        <w:t>esearchers from the University of Iowa and the United States Geological</w:t>
      </w:r>
      <w:r w:rsidR="00F705DA">
        <w:rPr>
          <w:rFonts w:ascii="ArialMT" w:hAnsi="ArialMT" w:cs="ArialMT"/>
          <w:bCs/>
          <w:color w:val="030005"/>
          <w:sz w:val="24"/>
          <w:szCs w:val="24"/>
        </w:rPr>
        <w:t xml:space="preserve"> Survey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have developed a system to change that. This rapid response</w:t>
      </w:r>
      <w:r w:rsidR="00865BCC">
        <w:rPr>
          <w:rFonts w:ascii="ArialMT" w:hAnsi="ArialMT" w:cs="ArialMT"/>
          <w:bCs/>
          <w:color w:val="030005"/>
          <w:sz w:val="24"/>
          <w:szCs w:val="24"/>
        </w:rPr>
        <w:t xml:space="preserve"> system</w:t>
      </w:r>
      <w:r w:rsidR="00F705DA">
        <w:rPr>
          <w:rFonts w:ascii="ArialMT" w:hAnsi="ArialMT" w:cs="ArialMT"/>
          <w:bCs/>
          <w:color w:val="030005"/>
          <w:sz w:val="24"/>
          <w:szCs w:val="24"/>
        </w:rPr>
        <w:t xml:space="preserve"> uses satellite and GPS data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to identify</w:t>
      </w:r>
      <w:r w:rsidR="00865BCC">
        <w:rPr>
          <w:rFonts w:ascii="ArialMT" w:hAnsi="ArialMT" w:cs="ArialMT"/>
          <w:bCs/>
          <w:color w:val="030005"/>
          <w:sz w:val="24"/>
          <w:szCs w:val="24"/>
        </w:rPr>
        <w:t xml:space="preserve"> the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location of the earthquake </w:t>
      </w:r>
      <w:r w:rsidRPr="008B014D">
        <w:rPr>
          <w:rFonts w:ascii="ArialMT" w:hAnsi="ArialMT" w:cs="ArialMT"/>
          <w:b/>
          <w:bCs/>
          <w:i/>
          <w:color w:val="030005"/>
          <w:sz w:val="24"/>
          <w:szCs w:val="24"/>
        </w:rPr>
        <w:t>AND</w:t>
      </w:r>
      <w:r w:rsidR="00865BCC">
        <w:rPr>
          <w:rFonts w:ascii="ArialMT" w:hAnsi="ArialMT" w:cs="ArialMT"/>
          <w:bCs/>
          <w:color w:val="030005"/>
          <w:sz w:val="24"/>
          <w:szCs w:val="24"/>
        </w:rPr>
        <w:t xml:space="preserve"> estimates of the impact,</w:t>
      </w:r>
      <w:r w:rsidR="00DE59EC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in as little as 24 hours.</w:t>
      </w:r>
    </w:p>
    <w:p w:rsidR="00F73403" w:rsidRDefault="00F73403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E59EC" w:rsidRDefault="008B014D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system </w:t>
      </w:r>
      <w:r w:rsidR="00B21F07">
        <w:rPr>
          <w:rFonts w:ascii="ArialMT" w:hAnsi="ArialMT" w:cs="ArialMT"/>
          <w:bCs/>
          <w:color w:val="030005"/>
          <w:sz w:val="24"/>
          <w:szCs w:val="24"/>
        </w:rPr>
        <w:t xml:space="preserve">runs </w:t>
      </w:r>
      <w:r>
        <w:rPr>
          <w:rFonts w:ascii="ArialMT" w:hAnsi="ArialMT" w:cs="ArialMT"/>
          <w:bCs/>
          <w:color w:val="030005"/>
          <w:sz w:val="24"/>
          <w:szCs w:val="24"/>
        </w:rPr>
        <w:t>real-time s</w:t>
      </w:r>
      <w:r w:rsidR="00DE59EC">
        <w:rPr>
          <w:rFonts w:ascii="ArialMT" w:hAnsi="ArialMT" w:cs="ArialMT"/>
          <w:bCs/>
          <w:color w:val="030005"/>
          <w:sz w:val="24"/>
          <w:szCs w:val="24"/>
        </w:rPr>
        <w:t>atellite measurements and observations</w:t>
      </w:r>
      <w:r w:rsidR="00B21F07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DE59EC">
        <w:rPr>
          <w:rFonts w:ascii="ArialMT" w:hAnsi="ArialMT" w:cs="ArialMT"/>
          <w:bCs/>
          <w:color w:val="030005"/>
          <w:sz w:val="24"/>
          <w:szCs w:val="24"/>
        </w:rPr>
        <w:t>thro</w:t>
      </w:r>
      <w:r w:rsidR="00796B85">
        <w:rPr>
          <w:rFonts w:ascii="ArialMT" w:hAnsi="ArialMT" w:cs="ArialMT"/>
          <w:bCs/>
          <w:color w:val="030005"/>
          <w:sz w:val="24"/>
          <w:szCs w:val="24"/>
        </w:rPr>
        <w:t>ugh a mathematical equation</w:t>
      </w:r>
      <w:r>
        <w:rPr>
          <w:rFonts w:ascii="ArialMT" w:hAnsi="ArialMT" w:cs="ArialMT"/>
          <w:bCs/>
          <w:color w:val="030005"/>
          <w:sz w:val="24"/>
          <w:szCs w:val="24"/>
        </w:rPr>
        <w:t>,</w:t>
      </w:r>
      <w:r w:rsidR="00796B85">
        <w:rPr>
          <w:rFonts w:ascii="ArialMT" w:hAnsi="ArialMT" w:cs="ArialMT"/>
          <w:bCs/>
          <w:color w:val="030005"/>
          <w:sz w:val="24"/>
          <w:szCs w:val="24"/>
        </w:rPr>
        <w:t xml:space="preserve"> to</w:t>
      </w:r>
      <w:r w:rsidR="00DE59EC">
        <w:rPr>
          <w:rFonts w:ascii="ArialMT" w:hAnsi="ArialMT" w:cs="ArialMT"/>
          <w:bCs/>
          <w:color w:val="030005"/>
          <w:sz w:val="24"/>
          <w:szCs w:val="24"/>
        </w:rPr>
        <w:t xml:space="preserve"> creat</w:t>
      </w:r>
      <w:r w:rsidR="00796B85">
        <w:rPr>
          <w:rFonts w:ascii="ArialMT" w:hAnsi="ArialMT" w:cs="ArialMT"/>
          <w:bCs/>
          <w:color w:val="030005"/>
          <w:sz w:val="24"/>
          <w:szCs w:val="24"/>
        </w:rPr>
        <w:t>e</w:t>
      </w:r>
      <w:r w:rsidR="00DE59EC">
        <w:rPr>
          <w:rFonts w:ascii="ArialMT" w:hAnsi="ArialMT" w:cs="ArialMT"/>
          <w:bCs/>
          <w:color w:val="030005"/>
          <w:sz w:val="24"/>
          <w:szCs w:val="24"/>
        </w:rPr>
        <w:t xml:space="preserve"> a 3D map of the fault line. </w:t>
      </w:r>
    </w:p>
    <w:p w:rsidR="00796B85" w:rsidRDefault="00796B85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796B85" w:rsidRDefault="00796B85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team, who used a 6.0 magnitude earthqu</w:t>
      </w:r>
      <w:r w:rsidR="002C6FA8">
        <w:rPr>
          <w:rFonts w:ascii="ArialMT" w:hAnsi="ArialMT" w:cs="ArialMT"/>
          <w:bCs/>
          <w:color w:val="030005"/>
          <w:sz w:val="24"/>
          <w:szCs w:val="24"/>
        </w:rPr>
        <w:t>ake in California to validate the system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, went through multiple iterations until the </w:t>
      </w:r>
      <w:r w:rsidR="002C6FA8">
        <w:rPr>
          <w:rFonts w:ascii="ArialMT" w:hAnsi="ArialMT" w:cs="ArialMT"/>
          <w:bCs/>
          <w:color w:val="030005"/>
          <w:sz w:val="24"/>
          <w:szCs w:val="24"/>
        </w:rPr>
        <w:t>modeled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ground damage matched observed data. </w:t>
      </w:r>
    </w:p>
    <w:p w:rsidR="00DE59EC" w:rsidRDefault="00DE59EC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E59EC" w:rsidRDefault="00DE59EC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result – accurate </w:t>
      </w:r>
      <w:r w:rsidR="008B014D">
        <w:rPr>
          <w:rFonts w:ascii="ArialMT" w:hAnsi="ArialMT" w:cs="ArialMT"/>
          <w:bCs/>
          <w:color w:val="030005"/>
          <w:sz w:val="24"/>
          <w:szCs w:val="24"/>
        </w:rPr>
        <w:t>predictions of</w:t>
      </w:r>
      <w:r w:rsidR="006E3338">
        <w:rPr>
          <w:rFonts w:ascii="ArialMT" w:hAnsi="ArialMT" w:cs="ArialMT"/>
          <w:bCs/>
          <w:color w:val="030005"/>
          <w:sz w:val="24"/>
          <w:szCs w:val="24"/>
        </w:rPr>
        <w:t xml:space="preserve"> both the </w:t>
      </w:r>
      <w:r w:rsidR="00B21F07">
        <w:rPr>
          <w:rFonts w:ascii="ArialMT" w:hAnsi="ArialMT" w:cs="ArialMT"/>
          <w:bCs/>
          <w:color w:val="030005"/>
          <w:sz w:val="24"/>
          <w:szCs w:val="24"/>
        </w:rPr>
        <w:t>quake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and the</w:t>
      </w:r>
      <w:r w:rsidR="00796B85">
        <w:rPr>
          <w:rFonts w:ascii="ArialMT" w:hAnsi="ArialMT" w:cs="ArialMT"/>
          <w:bCs/>
          <w:color w:val="030005"/>
          <w:sz w:val="24"/>
          <w:szCs w:val="24"/>
        </w:rPr>
        <w:t xml:space="preserve"> impact on</w:t>
      </w:r>
      <w:r w:rsidR="006E3338">
        <w:rPr>
          <w:rFonts w:ascii="ArialMT" w:hAnsi="ArialMT" w:cs="ArialMT"/>
          <w:bCs/>
          <w:color w:val="030005"/>
          <w:sz w:val="24"/>
          <w:szCs w:val="24"/>
        </w:rPr>
        <w:t xml:space="preserve"> humans </w:t>
      </w:r>
      <w:r w:rsidR="008B014D">
        <w:rPr>
          <w:rFonts w:ascii="ArialMT" w:hAnsi="ArialMT" w:cs="ArialMT"/>
          <w:bCs/>
          <w:color w:val="030005"/>
          <w:sz w:val="24"/>
          <w:szCs w:val="24"/>
        </w:rPr>
        <w:t xml:space="preserve">– </w:t>
      </w:r>
      <w:r w:rsidR="00B21F07">
        <w:rPr>
          <w:rFonts w:ascii="ArialMT" w:hAnsi="ArialMT" w:cs="ArialMT"/>
          <w:bCs/>
          <w:color w:val="030005"/>
          <w:sz w:val="24"/>
          <w:szCs w:val="24"/>
        </w:rPr>
        <w:t>putting</w:t>
      </w:r>
      <w:r w:rsidR="008B014D">
        <w:rPr>
          <w:rFonts w:ascii="ArialMT" w:hAnsi="ArialMT" w:cs="ArialMT"/>
          <w:bCs/>
          <w:color w:val="030005"/>
          <w:sz w:val="24"/>
          <w:szCs w:val="24"/>
        </w:rPr>
        <w:t xml:space="preserve"> satellite data to</w:t>
      </w:r>
      <w:r w:rsidR="002C6FA8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B21F07">
        <w:rPr>
          <w:rFonts w:ascii="ArialMT" w:hAnsi="ArialMT" w:cs="ArialMT"/>
          <w:bCs/>
          <w:color w:val="030005"/>
          <w:sz w:val="24"/>
          <w:szCs w:val="24"/>
        </w:rPr>
        <w:t xml:space="preserve">work </w:t>
      </w:r>
      <w:r w:rsidR="006E3338">
        <w:rPr>
          <w:rFonts w:ascii="ArialMT" w:hAnsi="ArialMT" w:cs="ArialMT"/>
          <w:bCs/>
          <w:color w:val="030005"/>
          <w:sz w:val="24"/>
          <w:szCs w:val="24"/>
        </w:rPr>
        <w:t xml:space="preserve">while </w:t>
      </w:r>
      <w:r w:rsidR="008B014D">
        <w:rPr>
          <w:rFonts w:ascii="ArialMT" w:hAnsi="ArialMT" w:cs="ArialMT"/>
          <w:bCs/>
          <w:color w:val="030005"/>
          <w:sz w:val="24"/>
          <w:szCs w:val="24"/>
        </w:rPr>
        <w:t>drama</w:t>
      </w:r>
      <w:r w:rsidR="006E3338">
        <w:rPr>
          <w:rFonts w:ascii="ArialMT" w:hAnsi="ArialMT" w:cs="ArialMT"/>
          <w:bCs/>
          <w:color w:val="030005"/>
          <w:sz w:val="24"/>
          <w:szCs w:val="24"/>
        </w:rPr>
        <w:t>tically reducing</w:t>
      </w:r>
      <w:r w:rsidR="00A844AC">
        <w:rPr>
          <w:rFonts w:ascii="ArialMT" w:hAnsi="ArialMT" w:cs="ArialMT"/>
          <w:bCs/>
          <w:color w:val="030005"/>
          <w:sz w:val="24"/>
          <w:szCs w:val="24"/>
        </w:rPr>
        <w:t xml:space="preserve"> the time </w:t>
      </w:r>
      <w:r w:rsidR="00796B85">
        <w:rPr>
          <w:rFonts w:ascii="ArialMT" w:hAnsi="ArialMT" w:cs="ArialMT"/>
          <w:bCs/>
          <w:color w:val="030005"/>
          <w:sz w:val="24"/>
          <w:szCs w:val="24"/>
        </w:rPr>
        <w:t>before</w:t>
      </w:r>
      <w:r w:rsidR="00A844AC">
        <w:rPr>
          <w:rFonts w:ascii="ArialMT" w:hAnsi="ArialMT" w:cs="ArialMT"/>
          <w:bCs/>
          <w:color w:val="030005"/>
          <w:sz w:val="24"/>
          <w:szCs w:val="24"/>
        </w:rPr>
        <w:t xml:space="preserve"> aid </w:t>
      </w:r>
      <w:r w:rsidR="002C6FA8">
        <w:rPr>
          <w:rFonts w:ascii="ArialMT" w:hAnsi="ArialMT" w:cs="ArialMT"/>
          <w:bCs/>
          <w:color w:val="030005"/>
          <w:sz w:val="24"/>
          <w:szCs w:val="24"/>
        </w:rPr>
        <w:t>arrives.</w:t>
      </w:r>
    </w:p>
    <w:p w:rsidR="00DE59EC" w:rsidRDefault="00DE59EC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3507D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2C6FA8"/>
    <w:rsid w:val="00343772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6E3338"/>
    <w:rsid w:val="00745170"/>
    <w:rsid w:val="007458D5"/>
    <w:rsid w:val="00787505"/>
    <w:rsid w:val="0079401F"/>
    <w:rsid w:val="00796B85"/>
    <w:rsid w:val="007A2E30"/>
    <w:rsid w:val="007B1873"/>
    <w:rsid w:val="007E0218"/>
    <w:rsid w:val="00820436"/>
    <w:rsid w:val="008365BC"/>
    <w:rsid w:val="00844538"/>
    <w:rsid w:val="008556CE"/>
    <w:rsid w:val="00865BCC"/>
    <w:rsid w:val="00867A49"/>
    <w:rsid w:val="00875769"/>
    <w:rsid w:val="0088345B"/>
    <w:rsid w:val="008B014D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844AC"/>
    <w:rsid w:val="00A97E84"/>
    <w:rsid w:val="00AA06E7"/>
    <w:rsid w:val="00AC2818"/>
    <w:rsid w:val="00AC68A0"/>
    <w:rsid w:val="00B21F07"/>
    <w:rsid w:val="00B241EC"/>
    <w:rsid w:val="00B26F2B"/>
    <w:rsid w:val="00B3382B"/>
    <w:rsid w:val="00B35FBE"/>
    <w:rsid w:val="00B41F35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E59EC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705DA"/>
    <w:rsid w:val="00F73403"/>
    <w:rsid w:val="00F906CE"/>
    <w:rsid w:val="00F9499A"/>
    <w:rsid w:val="00F96A84"/>
    <w:rsid w:val="00F97D9C"/>
    <w:rsid w:val="00FB64C7"/>
    <w:rsid w:val="00FC2043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1106F91A-87B6-4741-980C-D61271E89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cp:lastPrinted>2015-04-13T18:08:00Z</cp:lastPrinted>
  <dcterms:created xsi:type="dcterms:W3CDTF">2016-10-26T15:40:00Z</dcterms:created>
  <dcterms:modified xsi:type="dcterms:W3CDTF">2016-10-26T15:41:00Z</dcterms:modified>
</cp:coreProperties>
</file>